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252E3" w14:textId="3EF345BF" w:rsidR="00903C8E" w:rsidRPr="00D1260A" w:rsidRDefault="00E218FA" w:rsidP="00903C8E">
      <w:pPr>
        <w:rPr>
          <w:rFonts w:ascii="Palatino Linotype" w:eastAsia="DengXian" w:hAnsi="Palatino Linotype" w:cs="Calibri"/>
          <w:b/>
          <w:bCs/>
          <w:noProof/>
          <w:kern w:val="0"/>
          <w:sz w:val="18"/>
          <w:szCs w:val="18"/>
        </w:rPr>
      </w:pPr>
      <w:commentRangeStart w:id="0"/>
      <w:del w:id="1" w:author="Author">
        <w:r w:rsidRPr="00D1260A">
          <w:rPr>
            <w:rFonts w:ascii="Palatino Linotype" w:hAnsi="Palatino Linotype" w:cs="Calibri"/>
            <w:b/>
            <w:bCs/>
            <w:noProof/>
            <w:kern w:val="0"/>
            <w:sz w:val="18"/>
            <w:szCs w:val="18"/>
          </w:rPr>
          <w:delText xml:space="preserve">Supplementary </w:delText>
        </w:r>
      </w:del>
      <w:r w:rsidRPr="00D1260A">
        <w:rPr>
          <w:rFonts w:ascii="Palatino Linotype" w:hAnsi="Palatino Linotype" w:cs="Calibri"/>
          <w:b/>
          <w:bCs/>
          <w:noProof/>
          <w:kern w:val="0"/>
          <w:sz w:val="18"/>
          <w:szCs w:val="18"/>
        </w:rPr>
        <w:t xml:space="preserve">Table </w:t>
      </w:r>
      <w:ins w:id="2" w:author="Author">
        <w:r w:rsidR="005979F2">
          <w:rPr>
            <w:rFonts w:ascii="Palatino Linotype" w:hAnsi="Palatino Linotype" w:cs="Calibri"/>
            <w:b/>
            <w:bCs/>
            <w:noProof/>
            <w:kern w:val="0"/>
            <w:sz w:val="18"/>
            <w:szCs w:val="18"/>
          </w:rPr>
          <w:t>S</w:t>
        </w:r>
      </w:ins>
      <w:r w:rsidR="00D22D2E" w:rsidRPr="00D1260A">
        <w:rPr>
          <w:rFonts w:ascii="Palatino Linotype" w:hAnsi="Palatino Linotype" w:cs="Calibri"/>
          <w:b/>
          <w:bCs/>
          <w:noProof/>
          <w:kern w:val="0"/>
          <w:sz w:val="18"/>
          <w:szCs w:val="18"/>
        </w:rPr>
        <w:t>4</w:t>
      </w:r>
      <w:r w:rsidRPr="00D1260A">
        <w:rPr>
          <w:rFonts w:ascii="Palatino Linotype" w:hAnsi="Palatino Linotype" w:cs="Calibri"/>
          <w:b/>
          <w:bCs/>
          <w:noProof/>
          <w:kern w:val="0"/>
          <w:sz w:val="18"/>
          <w:szCs w:val="18"/>
        </w:rPr>
        <w:t xml:space="preserve">. </w:t>
      </w:r>
      <w:commentRangeEnd w:id="0"/>
      <w:r w:rsidR="00D1260A">
        <w:rPr>
          <w:rStyle w:val="a9"/>
        </w:rPr>
        <w:commentReference w:id="0"/>
      </w:r>
      <w:r w:rsidRPr="00D1260A">
        <w:rPr>
          <w:rFonts w:ascii="Palatino Linotype" w:hAnsi="Palatino Linotype" w:cs="Calibri"/>
          <w:noProof/>
          <w:kern w:val="0"/>
          <w:sz w:val="18"/>
          <w:szCs w:val="18"/>
        </w:rPr>
        <w:t xml:space="preserve">A general linear model analysis of </w:t>
      </w:r>
      <w:r w:rsidR="00D22D2E" w:rsidRPr="00D1260A">
        <w:rPr>
          <w:rFonts w:ascii="Palatino Linotype" w:hAnsi="Palatino Linotype" w:cs="Calibri"/>
          <w:noProof/>
          <w:kern w:val="0"/>
          <w:sz w:val="18"/>
          <w:szCs w:val="18"/>
        </w:rPr>
        <w:t>CSF</w:t>
      </w:r>
      <w:r w:rsidRPr="00D1260A">
        <w:rPr>
          <w:rFonts w:ascii="Palatino Linotype" w:hAnsi="Palatino Linotype" w:cs="Calibri"/>
          <w:noProof/>
          <w:kern w:val="0"/>
          <w:sz w:val="18"/>
          <w:szCs w:val="18"/>
        </w:rPr>
        <w:t xml:space="preserve"> metabolites in the PD group.</w:t>
      </w:r>
      <w:commentRangeStart w:id="3"/>
      <w:commentRangeEnd w:id="3"/>
      <w:r>
        <w:rPr>
          <w:rStyle w:val="a9"/>
        </w:rPr>
        <w:commentReference w:id="3"/>
      </w:r>
    </w:p>
    <w:tbl>
      <w:tblPr>
        <w:tblStyle w:val="a3"/>
        <w:tblW w:w="4982" w:type="pct"/>
        <w:tblInd w:w="-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"/>
        <w:gridCol w:w="1702"/>
        <w:gridCol w:w="2128"/>
        <w:gridCol w:w="1177"/>
        <w:gridCol w:w="1421"/>
        <w:gridCol w:w="295"/>
        <w:gridCol w:w="1416"/>
        <w:gridCol w:w="1416"/>
        <w:gridCol w:w="1416"/>
        <w:gridCol w:w="1416"/>
        <w:gridCol w:w="1416"/>
      </w:tblGrid>
      <w:tr w:rsidR="00C23D30" w14:paraId="152E9A85" w14:textId="13CE3B42" w:rsidTr="00D1260A">
        <w:trPr>
          <w:gridBefore w:val="1"/>
          <w:wBefore w:w="105" w:type="dxa"/>
          <w:trHeight w:val="283"/>
        </w:trPr>
        <w:tc>
          <w:tcPr>
            <w:tcW w:w="612" w:type="pct"/>
            <w:tcBorders>
              <w:top w:val="nil"/>
              <w:bottom w:val="nil"/>
            </w:tcBorders>
            <w:shd w:val="clear" w:color="auto" w:fill="auto"/>
          </w:tcPr>
          <w:p w14:paraId="752C2597" w14:textId="77777777" w:rsidR="005A0D6D" w:rsidRPr="00D1260A" w:rsidRDefault="005A0D6D" w:rsidP="008E4D49">
            <w:pPr>
              <w:rPr>
                <w:rFonts w:ascii="Palatino Linotype" w:eastAsia="DengXian" w:hAnsi="Palatino Linotype" w:cs="Calibri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39AAFB6E" w14:textId="77777777" w:rsidR="005A0D6D" w:rsidRPr="00D1260A" w:rsidRDefault="005A0D6D" w:rsidP="008E4D49">
            <w:pPr>
              <w:rPr>
                <w:rFonts w:ascii="Palatino Linotype" w:eastAsia="ＭＳ Ｐゴシック" w:hAnsi="Palatino Linotype" w:cs="Calibri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BA2663" w14:textId="77777777" w:rsidR="005A0D6D" w:rsidRPr="00D1260A" w:rsidRDefault="00E218FA" w:rsidP="005A0D6D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Unstandardized</w:t>
            </w:r>
          </w:p>
          <w:p w14:paraId="169DC28B" w14:textId="505F521F" w:rsidR="005A0D6D" w:rsidRPr="00D1260A" w:rsidRDefault="00E218FA" w:rsidP="005A0D6D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Coefficient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474E2773" w14:textId="77777777" w:rsidR="005A0D6D" w:rsidRPr="00D1260A" w:rsidRDefault="005A0D6D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6E5EA" w14:textId="77777777" w:rsidR="005A0D6D" w:rsidRPr="00D1260A" w:rsidRDefault="00E218FA" w:rsidP="005A0D6D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Standardized</w:t>
            </w:r>
          </w:p>
          <w:p w14:paraId="3D3D1A8C" w14:textId="313F23B7" w:rsidR="005A0D6D" w:rsidRPr="00D1260A" w:rsidRDefault="00E218FA" w:rsidP="005A0D6D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Coefficient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C3054B5" w14:textId="77777777" w:rsidR="005A0D6D" w:rsidRPr="00D1260A" w:rsidRDefault="005A0D6D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633FD96" w14:textId="77777777" w:rsidR="005A0D6D" w:rsidRPr="00D1260A" w:rsidRDefault="005A0D6D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239449B2" w14:textId="77777777" w:rsidR="005A0D6D" w:rsidRPr="00D1260A" w:rsidRDefault="005A0D6D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9C40C5F" w14:textId="77777777" w:rsidR="005A0D6D" w:rsidRPr="00D1260A" w:rsidRDefault="005A0D6D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</w:p>
        </w:tc>
      </w:tr>
      <w:tr w:rsidR="00C23D30" w14:paraId="3C39DF59" w14:textId="211B7799" w:rsidTr="00D1260A">
        <w:trPr>
          <w:gridBefore w:val="1"/>
          <w:wBefore w:w="105" w:type="dxa"/>
          <w:trHeight w:val="283"/>
        </w:trPr>
        <w:tc>
          <w:tcPr>
            <w:tcW w:w="61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EA900C" w14:textId="402A2EDA" w:rsidR="008A2741" w:rsidRPr="00D1260A" w:rsidRDefault="00E218FA" w:rsidP="005A0D6D">
            <w:pPr>
              <w:jc w:val="center"/>
              <w:rPr>
                <w:rFonts w:ascii="Palatino Linotype" w:eastAsia="DengXian" w:hAnsi="Palatino Linotype" w:cs="Calibri"/>
                <w:b/>
                <w:bCs/>
                <w:kern w:val="0"/>
                <w:sz w:val="18"/>
                <w:szCs w:val="18"/>
              </w:rPr>
            </w:pPr>
            <w:r w:rsidRPr="00D1260A">
              <w:rPr>
                <w:rFonts w:ascii="Palatino Linotype" w:eastAsia="DengXian" w:hAnsi="Palatino Linotype" w:cs="Calibri"/>
                <w:b/>
                <w:bCs/>
                <w:kern w:val="0"/>
                <w:sz w:val="18"/>
                <w:szCs w:val="18"/>
              </w:rPr>
              <w:t>Objective Variable</w:t>
            </w:r>
          </w:p>
        </w:tc>
        <w:tc>
          <w:tcPr>
            <w:tcW w:w="76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A4EAE2" w14:textId="5D479CC2" w:rsidR="008A2741" w:rsidRPr="00D1260A" w:rsidRDefault="00E218FA" w:rsidP="005A0D6D">
            <w:pPr>
              <w:jc w:val="center"/>
              <w:rPr>
                <w:rFonts w:ascii="Palatino Linotype" w:eastAsia="ＭＳ Ｐゴシック" w:hAnsi="Palatino Linotype" w:cs="Calibri"/>
                <w:b/>
                <w:bCs/>
                <w:kern w:val="0"/>
                <w:sz w:val="18"/>
                <w:szCs w:val="18"/>
              </w:rPr>
            </w:pPr>
            <w:r w:rsidRPr="00D1260A">
              <w:rPr>
                <w:rFonts w:ascii="Palatino Linotype" w:eastAsia="ＭＳ Ｐゴシック" w:hAnsi="Palatino Linotype" w:cs="Calibri"/>
                <w:b/>
                <w:bCs/>
                <w:kern w:val="0"/>
                <w:sz w:val="18"/>
                <w:szCs w:val="18"/>
              </w:rPr>
              <w:t>Explanatory variable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3C7BB" w14:textId="25F5BB93" w:rsidR="008A2741" w:rsidRPr="00D1260A" w:rsidRDefault="00E218FA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20C6D" w14:textId="5CB1AB0C" w:rsidR="008A2741" w:rsidRPr="00D1260A" w:rsidRDefault="00E218FA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  <w:t>SE</w:t>
            </w:r>
          </w:p>
        </w:tc>
        <w:tc>
          <w:tcPr>
            <w:tcW w:w="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4F4AF8" w14:textId="77777777" w:rsidR="008A2741" w:rsidRPr="00D1260A" w:rsidRDefault="008A2741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393FB" w14:textId="3A40B9CF" w:rsidR="008A2741" w:rsidRPr="00D1260A" w:rsidRDefault="00E218FA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  <w:t>Beta</w:t>
            </w: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10CA9E" w14:textId="5E49F7EC" w:rsidR="008A2741" w:rsidRPr="00D1260A" w:rsidRDefault="00E218FA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  <w:t>t</w:t>
            </w: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D263FA" w14:textId="56B90DC5" w:rsidR="008A2741" w:rsidRPr="00D1260A" w:rsidRDefault="00E218FA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  <w:t>P</w:t>
            </w: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524843" w14:textId="057AA662" w:rsidR="008A2741" w:rsidRPr="00D1260A" w:rsidRDefault="00E218FA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Adjusted R</w:t>
            </w:r>
            <w:r w:rsidRPr="00D1260A">
              <w:rPr>
                <w:rFonts w:ascii="Palatino Linotype" w:eastAsia="游明朝" w:hAnsi="Palatino Linotype" w:cs="Calibri"/>
                <w:b/>
                <w:bCs/>
                <w:sz w:val="18"/>
                <w:szCs w:val="18"/>
              </w:rPr>
              <w:t>²</w:t>
            </w: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C7EF51" w14:textId="47A6FD97" w:rsidR="008A2741" w:rsidRPr="00D1260A" w:rsidRDefault="00E218FA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Model p-value</w:t>
            </w:r>
          </w:p>
        </w:tc>
      </w:tr>
      <w:tr w:rsidR="00C23D30" w14:paraId="1A2A63A2" w14:textId="5234BBE2" w:rsidTr="00D1260A">
        <w:trPr>
          <w:gridBefore w:val="1"/>
          <w:wBefore w:w="105" w:type="dxa"/>
          <w:trHeight w:val="283"/>
        </w:trPr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B1AF1" w14:textId="4A8984FF" w:rsidR="00D22D2E" w:rsidRPr="00D1260A" w:rsidRDefault="00E218FA" w:rsidP="00D22D2E">
            <w:pPr>
              <w:jc w:val="center"/>
              <w:rPr>
                <w:rFonts w:ascii="Palatino Linotype" w:eastAsia="ＭＳ Ｐゴシック" w:hAnsi="Palatino Linotype" w:cs="Calibri"/>
                <w:kern w:val="0"/>
                <w:sz w:val="18"/>
                <w:szCs w:val="18"/>
              </w:rPr>
            </w:pPr>
            <w:r w:rsidRPr="00D1260A">
              <w:rPr>
                <w:rFonts w:ascii="Palatino Linotype" w:eastAsia="ＭＳ Ｐゴシック" w:hAnsi="Palatino Linotype" w:cs="Calibri"/>
                <w:kern w:val="0"/>
                <w:sz w:val="18"/>
                <w:szCs w:val="18"/>
              </w:rPr>
              <w:t>Hypoxanthine</w:t>
            </w: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14:paraId="3DE3123E" w14:textId="32285373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Constant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5544DE17" w14:textId="7D68AA5D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-9.14</w:t>
            </w: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4E08EFCC" w14:textId="060E09B2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4.64</w:t>
            </w:r>
          </w:p>
        </w:tc>
        <w:tc>
          <w:tcPr>
            <w:tcW w:w="106" w:type="pct"/>
            <w:tcBorders>
              <w:top w:val="single" w:sz="4" w:space="0" w:color="auto"/>
            </w:tcBorders>
            <w:shd w:val="clear" w:color="auto" w:fill="auto"/>
          </w:tcPr>
          <w:p w14:paraId="70F31C07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47E43DF9" w14:textId="6B5F9802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4DCD1208" w14:textId="44B0723A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-1.97</w:t>
            </w: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369878A6" w14:textId="6723A9F1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0.054</w:t>
            </w: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1259372C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4C18B58D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C23D30" w14:paraId="04C5475B" w14:textId="6AF9C400" w:rsidTr="00D1260A">
        <w:trPr>
          <w:gridBefore w:val="1"/>
          <w:wBefore w:w="105" w:type="dxa"/>
          <w:trHeight w:val="283"/>
        </w:trPr>
        <w:tc>
          <w:tcPr>
            <w:tcW w:w="612" w:type="pct"/>
            <w:vMerge/>
            <w:shd w:val="clear" w:color="auto" w:fill="auto"/>
          </w:tcPr>
          <w:p w14:paraId="17B65999" w14:textId="77777777" w:rsidR="00D22D2E" w:rsidRPr="00D1260A" w:rsidRDefault="00D22D2E" w:rsidP="00D22D2E">
            <w:pPr>
              <w:rPr>
                <w:rFonts w:ascii="Palatino Linotype" w:eastAsia="ＭＳ Ｐゴシック" w:hAnsi="Palatino Linotype" w:cs="Calibri"/>
                <w:kern w:val="0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14:paraId="673D0016" w14:textId="257545D0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Inosine</w:t>
            </w:r>
          </w:p>
        </w:tc>
        <w:tc>
          <w:tcPr>
            <w:tcW w:w="423" w:type="pct"/>
            <w:shd w:val="clear" w:color="auto" w:fill="auto"/>
          </w:tcPr>
          <w:p w14:paraId="3C73DC0B" w14:textId="77474857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9.77</w:t>
            </w:r>
          </w:p>
        </w:tc>
        <w:tc>
          <w:tcPr>
            <w:tcW w:w="511" w:type="pct"/>
            <w:shd w:val="clear" w:color="auto" w:fill="auto"/>
          </w:tcPr>
          <w:p w14:paraId="43CD6C36" w14:textId="518F3314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2.01</w:t>
            </w:r>
          </w:p>
        </w:tc>
        <w:tc>
          <w:tcPr>
            <w:tcW w:w="106" w:type="pct"/>
            <w:shd w:val="clear" w:color="auto" w:fill="auto"/>
          </w:tcPr>
          <w:p w14:paraId="140BC3F7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3ABD21C5" w14:textId="173A2753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0.72</w:t>
            </w:r>
          </w:p>
        </w:tc>
        <w:tc>
          <w:tcPr>
            <w:tcW w:w="509" w:type="pct"/>
            <w:shd w:val="clear" w:color="auto" w:fill="auto"/>
          </w:tcPr>
          <w:p w14:paraId="6E9297FB" w14:textId="28A73F3B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4.85</w:t>
            </w:r>
          </w:p>
        </w:tc>
        <w:tc>
          <w:tcPr>
            <w:tcW w:w="509" w:type="pct"/>
            <w:shd w:val="clear" w:color="auto" w:fill="auto"/>
          </w:tcPr>
          <w:p w14:paraId="083E6512" w14:textId="0EA50387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  <w:t>&lt;0.001</w:t>
            </w:r>
          </w:p>
        </w:tc>
        <w:tc>
          <w:tcPr>
            <w:tcW w:w="509" w:type="pct"/>
            <w:shd w:val="clear" w:color="auto" w:fill="auto"/>
          </w:tcPr>
          <w:p w14:paraId="5CB816F0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0AE135C8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C23D30" w14:paraId="6E5164A3" w14:textId="7CD8DDD8" w:rsidTr="00D1260A">
        <w:trPr>
          <w:gridBefore w:val="1"/>
          <w:wBefore w:w="105" w:type="dxa"/>
          <w:trHeight w:val="283"/>
        </w:trPr>
        <w:tc>
          <w:tcPr>
            <w:tcW w:w="612" w:type="pct"/>
            <w:vMerge/>
            <w:shd w:val="clear" w:color="auto" w:fill="auto"/>
          </w:tcPr>
          <w:p w14:paraId="68767036" w14:textId="77777777" w:rsidR="00D22D2E" w:rsidRPr="00D1260A" w:rsidRDefault="00D22D2E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14:paraId="1F4F17CC" w14:textId="1AB9CAFD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Group (1=PD; 0=Ctrl)</w:t>
            </w:r>
          </w:p>
        </w:tc>
        <w:tc>
          <w:tcPr>
            <w:tcW w:w="423" w:type="pct"/>
            <w:shd w:val="clear" w:color="auto" w:fill="auto"/>
          </w:tcPr>
          <w:p w14:paraId="765F7093" w14:textId="5F6BE0FE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-0.10</w:t>
            </w:r>
          </w:p>
        </w:tc>
        <w:tc>
          <w:tcPr>
            <w:tcW w:w="511" w:type="pct"/>
            <w:shd w:val="clear" w:color="auto" w:fill="auto"/>
          </w:tcPr>
          <w:p w14:paraId="466EA300" w14:textId="3DA971D3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1.75</w:t>
            </w:r>
          </w:p>
        </w:tc>
        <w:tc>
          <w:tcPr>
            <w:tcW w:w="106" w:type="pct"/>
            <w:shd w:val="clear" w:color="auto" w:fill="auto"/>
          </w:tcPr>
          <w:p w14:paraId="45C68155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1D700A8C" w14:textId="720092C3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-0.03</w:t>
            </w:r>
          </w:p>
        </w:tc>
        <w:tc>
          <w:tcPr>
            <w:tcW w:w="509" w:type="pct"/>
            <w:shd w:val="clear" w:color="auto" w:fill="auto"/>
          </w:tcPr>
          <w:p w14:paraId="2FEDC757" w14:textId="6CD20737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-0.05</w:t>
            </w:r>
          </w:p>
        </w:tc>
        <w:tc>
          <w:tcPr>
            <w:tcW w:w="509" w:type="pct"/>
            <w:shd w:val="clear" w:color="auto" w:fill="auto"/>
          </w:tcPr>
          <w:p w14:paraId="1FC0DD99" w14:textId="4E0150A3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0.957</w:t>
            </w:r>
          </w:p>
        </w:tc>
        <w:tc>
          <w:tcPr>
            <w:tcW w:w="509" w:type="pct"/>
            <w:shd w:val="clear" w:color="auto" w:fill="auto"/>
          </w:tcPr>
          <w:p w14:paraId="4501F0CD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26C39D68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C23D30" w14:paraId="0848DDE1" w14:textId="397A7506" w:rsidTr="00D1260A">
        <w:trPr>
          <w:gridBefore w:val="1"/>
          <w:wBefore w:w="105" w:type="dxa"/>
          <w:trHeight w:val="283"/>
        </w:trPr>
        <w:tc>
          <w:tcPr>
            <w:tcW w:w="612" w:type="pct"/>
            <w:vMerge/>
            <w:shd w:val="clear" w:color="auto" w:fill="auto"/>
          </w:tcPr>
          <w:p w14:paraId="14FCA25B" w14:textId="77777777" w:rsidR="00D22D2E" w:rsidRPr="00D1260A" w:rsidRDefault="00D22D2E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14:paraId="438EC1DE" w14:textId="3BCF1043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 xml:space="preserve">Inosine </w:t>
            </w:r>
            <w:ins w:id="4" w:author="Author">
              <w:r w:rsidR="00B742D1">
                <w:rPr>
                  <w:rFonts w:ascii="Palatino Linotype" w:hAnsi="Palatino Linotype" w:cs="Calibri"/>
                  <w:sz w:val="18"/>
                  <w:szCs w:val="18"/>
                </w:rPr>
                <w:t>×</w:t>
              </w:r>
            </w:ins>
            <w:del w:id="5" w:author="Author">
              <w:r w:rsidRPr="00D1260A">
                <w:rPr>
                  <w:rFonts w:ascii="Palatino Linotype" w:hAnsi="Palatino Linotype" w:cs="Calibri"/>
                  <w:sz w:val="18"/>
                  <w:szCs w:val="18"/>
                </w:rPr>
                <w:delText>x</w:delText>
              </w:r>
            </w:del>
            <w:r w:rsidRPr="00D1260A">
              <w:rPr>
                <w:rFonts w:ascii="Palatino Linotype" w:hAnsi="Palatino Linotype" w:cs="Calibri"/>
                <w:sz w:val="18"/>
                <w:szCs w:val="18"/>
              </w:rPr>
              <w:t xml:space="preserve"> Group</w:t>
            </w:r>
          </w:p>
        </w:tc>
        <w:tc>
          <w:tcPr>
            <w:tcW w:w="423" w:type="pct"/>
            <w:shd w:val="clear" w:color="auto" w:fill="auto"/>
          </w:tcPr>
          <w:p w14:paraId="4DA3A078" w14:textId="75282EC3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1.04</w:t>
            </w:r>
          </w:p>
        </w:tc>
        <w:tc>
          <w:tcPr>
            <w:tcW w:w="511" w:type="pct"/>
            <w:shd w:val="clear" w:color="auto" w:fill="auto"/>
          </w:tcPr>
          <w:p w14:paraId="195001E0" w14:textId="3737C0EA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3.02</w:t>
            </w:r>
          </w:p>
        </w:tc>
        <w:tc>
          <w:tcPr>
            <w:tcW w:w="106" w:type="pct"/>
            <w:shd w:val="clear" w:color="auto" w:fill="auto"/>
          </w:tcPr>
          <w:p w14:paraId="54A50D74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2D649F88" w14:textId="18ECDC32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0.15</w:t>
            </w:r>
          </w:p>
        </w:tc>
        <w:tc>
          <w:tcPr>
            <w:tcW w:w="509" w:type="pct"/>
            <w:shd w:val="clear" w:color="auto" w:fill="auto"/>
          </w:tcPr>
          <w:p w14:paraId="71A2BF48" w14:textId="678EE201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0.34</w:t>
            </w:r>
          </w:p>
        </w:tc>
        <w:tc>
          <w:tcPr>
            <w:tcW w:w="509" w:type="pct"/>
            <w:shd w:val="clear" w:color="auto" w:fill="auto"/>
          </w:tcPr>
          <w:p w14:paraId="41FF0506" w14:textId="4BDBF4C1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0.732</w:t>
            </w:r>
          </w:p>
        </w:tc>
        <w:tc>
          <w:tcPr>
            <w:tcW w:w="509" w:type="pct"/>
            <w:shd w:val="clear" w:color="auto" w:fill="auto"/>
          </w:tcPr>
          <w:p w14:paraId="6F709882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29E843A5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C23D30" w14:paraId="6B014C4A" w14:textId="4E77C9F6" w:rsidTr="00D1260A">
        <w:trPr>
          <w:gridBefore w:val="1"/>
          <w:wBefore w:w="105" w:type="dxa"/>
          <w:trHeight w:val="283"/>
        </w:trPr>
        <w:tc>
          <w:tcPr>
            <w:tcW w:w="612" w:type="pct"/>
            <w:vMerge/>
            <w:shd w:val="clear" w:color="auto" w:fill="auto"/>
          </w:tcPr>
          <w:p w14:paraId="3C683B88" w14:textId="77777777" w:rsidR="00D22D2E" w:rsidRPr="00D1260A" w:rsidRDefault="00D22D2E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14:paraId="6E74C06D" w14:textId="5BDFB81D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Age</w:t>
            </w:r>
          </w:p>
        </w:tc>
        <w:tc>
          <w:tcPr>
            <w:tcW w:w="423" w:type="pct"/>
            <w:shd w:val="clear" w:color="auto" w:fill="auto"/>
          </w:tcPr>
          <w:p w14:paraId="332D1BA3" w14:textId="171CEA52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0.01</w:t>
            </w:r>
          </w:p>
        </w:tc>
        <w:tc>
          <w:tcPr>
            <w:tcW w:w="511" w:type="pct"/>
            <w:shd w:val="clear" w:color="auto" w:fill="auto"/>
          </w:tcPr>
          <w:p w14:paraId="648A19E0" w14:textId="3E9E94D2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0.02</w:t>
            </w:r>
          </w:p>
        </w:tc>
        <w:tc>
          <w:tcPr>
            <w:tcW w:w="106" w:type="pct"/>
            <w:shd w:val="clear" w:color="auto" w:fill="auto"/>
          </w:tcPr>
          <w:p w14:paraId="78956B05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210F822A" w14:textId="071CF79F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0.03</w:t>
            </w:r>
          </w:p>
        </w:tc>
        <w:tc>
          <w:tcPr>
            <w:tcW w:w="509" w:type="pct"/>
            <w:shd w:val="clear" w:color="auto" w:fill="auto"/>
          </w:tcPr>
          <w:p w14:paraId="5A74E061" w14:textId="2B4A4920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0.28</w:t>
            </w:r>
          </w:p>
        </w:tc>
        <w:tc>
          <w:tcPr>
            <w:tcW w:w="509" w:type="pct"/>
            <w:shd w:val="clear" w:color="auto" w:fill="auto"/>
          </w:tcPr>
          <w:p w14:paraId="7414AB75" w14:textId="58528A87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0.784</w:t>
            </w:r>
          </w:p>
        </w:tc>
        <w:tc>
          <w:tcPr>
            <w:tcW w:w="509" w:type="pct"/>
            <w:shd w:val="clear" w:color="auto" w:fill="auto"/>
          </w:tcPr>
          <w:p w14:paraId="5802A5AF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648BC4F9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C23D30" w14:paraId="10D7FBEC" w14:textId="61105FCB" w:rsidTr="00D1260A">
        <w:trPr>
          <w:gridBefore w:val="1"/>
          <w:wBefore w:w="105" w:type="dxa"/>
          <w:trHeight w:val="283"/>
        </w:trPr>
        <w:tc>
          <w:tcPr>
            <w:tcW w:w="612" w:type="pct"/>
            <w:vMerge/>
            <w:shd w:val="clear" w:color="auto" w:fill="auto"/>
          </w:tcPr>
          <w:p w14:paraId="4A786E42" w14:textId="77777777" w:rsidR="00D22D2E" w:rsidRPr="00D1260A" w:rsidRDefault="00D22D2E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14:paraId="2BD89437" w14:textId="397C71E2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Sex (1=Male, 0=Female)</w:t>
            </w:r>
          </w:p>
        </w:tc>
        <w:tc>
          <w:tcPr>
            <w:tcW w:w="423" w:type="pct"/>
            <w:shd w:val="clear" w:color="auto" w:fill="auto"/>
          </w:tcPr>
          <w:p w14:paraId="727E11D5" w14:textId="3AC8AAFC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-1.49</w:t>
            </w:r>
          </w:p>
        </w:tc>
        <w:tc>
          <w:tcPr>
            <w:tcW w:w="511" w:type="pct"/>
            <w:shd w:val="clear" w:color="auto" w:fill="auto"/>
          </w:tcPr>
          <w:p w14:paraId="697F1249" w14:textId="1FA04FE3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0.47</w:t>
            </w:r>
          </w:p>
        </w:tc>
        <w:tc>
          <w:tcPr>
            <w:tcW w:w="106" w:type="pct"/>
            <w:shd w:val="clear" w:color="auto" w:fill="auto"/>
          </w:tcPr>
          <w:p w14:paraId="4B4C9B07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4AED68BD" w14:textId="2594C34A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-0.40</w:t>
            </w:r>
          </w:p>
        </w:tc>
        <w:tc>
          <w:tcPr>
            <w:tcW w:w="509" w:type="pct"/>
            <w:shd w:val="clear" w:color="auto" w:fill="auto"/>
          </w:tcPr>
          <w:p w14:paraId="74F53B22" w14:textId="1D629335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-3.17</w:t>
            </w:r>
          </w:p>
        </w:tc>
        <w:tc>
          <w:tcPr>
            <w:tcW w:w="509" w:type="pct"/>
            <w:shd w:val="clear" w:color="auto" w:fill="auto"/>
          </w:tcPr>
          <w:p w14:paraId="1E0A94CF" w14:textId="0ACCB580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  <w:t>0.003</w:t>
            </w:r>
          </w:p>
        </w:tc>
        <w:tc>
          <w:tcPr>
            <w:tcW w:w="509" w:type="pct"/>
            <w:shd w:val="clear" w:color="auto" w:fill="auto"/>
          </w:tcPr>
          <w:p w14:paraId="16FB83CC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4C37D8B2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C23D30" w14:paraId="289466E9" w14:textId="1580F85D" w:rsidTr="00D1260A">
        <w:trPr>
          <w:gridBefore w:val="1"/>
          <w:wBefore w:w="105" w:type="dxa"/>
          <w:trHeight w:val="283"/>
        </w:trPr>
        <w:tc>
          <w:tcPr>
            <w:tcW w:w="612" w:type="pct"/>
            <w:vMerge/>
            <w:shd w:val="clear" w:color="auto" w:fill="auto"/>
          </w:tcPr>
          <w:p w14:paraId="468347A0" w14:textId="77777777" w:rsidR="00D22D2E" w:rsidRPr="00D1260A" w:rsidRDefault="00D22D2E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14:paraId="48E8375E" w14:textId="0A173624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Weight</w:t>
            </w:r>
          </w:p>
        </w:tc>
        <w:tc>
          <w:tcPr>
            <w:tcW w:w="423" w:type="pct"/>
            <w:shd w:val="clear" w:color="auto" w:fill="auto"/>
          </w:tcPr>
          <w:p w14:paraId="3B632F3E" w14:textId="79C3B299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0.06</w:t>
            </w:r>
          </w:p>
        </w:tc>
        <w:tc>
          <w:tcPr>
            <w:tcW w:w="511" w:type="pct"/>
            <w:shd w:val="clear" w:color="auto" w:fill="auto"/>
          </w:tcPr>
          <w:p w14:paraId="67183809" w14:textId="302903C0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0.03</w:t>
            </w:r>
          </w:p>
        </w:tc>
        <w:tc>
          <w:tcPr>
            <w:tcW w:w="106" w:type="pct"/>
            <w:shd w:val="clear" w:color="auto" w:fill="auto"/>
          </w:tcPr>
          <w:p w14:paraId="54FCFE73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272A9B4B" w14:textId="50C67254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0.29</w:t>
            </w:r>
          </w:p>
        </w:tc>
        <w:tc>
          <w:tcPr>
            <w:tcW w:w="509" w:type="pct"/>
            <w:shd w:val="clear" w:color="auto" w:fill="auto"/>
          </w:tcPr>
          <w:p w14:paraId="02A7AF12" w14:textId="5B56C229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2.25</w:t>
            </w:r>
          </w:p>
        </w:tc>
        <w:tc>
          <w:tcPr>
            <w:tcW w:w="509" w:type="pct"/>
            <w:shd w:val="clear" w:color="auto" w:fill="auto"/>
          </w:tcPr>
          <w:p w14:paraId="2C9E9EFE" w14:textId="45DF0D2D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  <w:t>0.028</w:t>
            </w:r>
          </w:p>
        </w:tc>
        <w:tc>
          <w:tcPr>
            <w:tcW w:w="509" w:type="pct"/>
            <w:shd w:val="clear" w:color="auto" w:fill="auto"/>
          </w:tcPr>
          <w:p w14:paraId="5C464146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0FC4B725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C23D30" w14:paraId="19EF96A3" w14:textId="08B2B221" w:rsidTr="00D1260A">
        <w:trPr>
          <w:gridBefore w:val="1"/>
          <w:wBefore w:w="105" w:type="dxa"/>
          <w:trHeight w:val="283"/>
        </w:trPr>
        <w:tc>
          <w:tcPr>
            <w:tcW w:w="612" w:type="pct"/>
            <w:vMerge/>
            <w:shd w:val="clear" w:color="auto" w:fill="auto"/>
          </w:tcPr>
          <w:p w14:paraId="245852B8" w14:textId="77777777" w:rsidR="00D22D2E" w:rsidRPr="00D1260A" w:rsidRDefault="00D22D2E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14:paraId="6B6A24EC" w14:textId="3C42AA25" w:rsidR="00D22D2E" w:rsidRPr="00D1260A" w:rsidRDefault="00D22D2E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14:paraId="6ECA6401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</w:tcPr>
          <w:p w14:paraId="656B7864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6" w:type="pct"/>
            <w:shd w:val="clear" w:color="auto" w:fill="auto"/>
          </w:tcPr>
          <w:p w14:paraId="71AF9EAE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66F6823F" w14:textId="08BA6489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2909FE22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69B0CE4F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3EE7AC61" w14:textId="351DE18E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0.52</w:t>
            </w:r>
          </w:p>
        </w:tc>
        <w:tc>
          <w:tcPr>
            <w:tcW w:w="509" w:type="pct"/>
            <w:shd w:val="clear" w:color="auto" w:fill="auto"/>
          </w:tcPr>
          <w:p w14:paraId="4A684B7E" w14:textId="26F3B030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  <w:t>&lt;0.001</w:t>
            </w:r>
          </w:p>
        </w:tc>
      </w:tr>
      <w:tr w:rsidR="00C23D30" w14:paraId="7EFF1746" w14:textId="77777777" w:rsidTr="00D1260A">
        <w:trPr>
          <w:trHeight w:val="283"/>
        </w:trPr>
        <w:tc>
          <w:tcPr>
            <w:tcW w:w="650" w:type="pct"/>
            <w:gridSpan w:val="2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D832BD0" w14:textId="5E50CD20" w:rsidR="00D22D2E" w:rsidRPr="00D1260A" w:rsidRDefault="00E218FA" w:rsidP="00D22D2E">
            <w:pPr>
              <w:jc w:val="center"/>
              <w:rPr>
                <w:rFonts w:ascii="Palatino Linotype" w:eastAsia="DengXian" w:hAnsi="Palatino Linotype" w:cs="Calibri"/>
                <w:kern w:val="0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Xanthine</w:t>
            </w:r>
          </w:p>
        </w:tc>
        <w:tc>
          <w:tcPr>
            <w:tcW w:w="76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34D7F4" w14:textId="787510FC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Constant</w:t>
            </w: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4D7C31" w14:textId="75FE21CD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0.13</w:t>
            </w:r>
          </w:p>
        </w:tc>
        <w:tc>
          <w:tcPr>
            <w:tcW w:w="51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A22164" w14:textId="59741D36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0.88</w:t>
            </w:r>
          </w:p>
        </w:tc>
        <w:tc>
          <w:tcPr>
            <w:tcW w:w="10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E7DF01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632CDD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BCEBBB" w14:textId="13AAC510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0.15</w:t>
            </w: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AC4FC9" w14:textId="2F0E90B1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0.880</w:t>
            </w: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D8666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99A943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C23D30" w14:paraId="11F20C7D" w14:textId="77777777" w:rsidTr="00D1260A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2CD184" w14:textId="77777777" w:rsidR="00D22D2E" w:rsidRPr="00D1260A" w:rsidRDefault="00D22D2E" w:rsidP="00D22D2E">
            <w:pPr>
              <w:jc w:val="center"/>
              <w:rPr>
                <w:rFonts w:ascii="Palatino Linotype" w:eastAsia="ＭＳ Ｐゴシック" w:hAnsi="Palatino Linotype" w:cs="Calibri"/>
                <w:kern w:val="0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216E885A" w14:textId="27DCB79D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Hypoxanthine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28719E8B" w14:textId="2584D821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0.19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29DBF6AA" w14:textId="4001CD72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0.03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7692AC20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73E235B1" w14:textId="3983BD9B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0.91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832C10F" w14:textId="70850799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5.72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E253CBB" w14:textId="0FD638E1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  <w:t>&lt;0.001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597BB6E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38FE6193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C23D30" w14:paraId="2FD343FE" w14:textId="77777777" w:rsidTr="00D1260A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D5C0D9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5C540977" w14:textId="6EE89AA5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Group (1=PD; 0=Ctrl)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1EFC02C2" w14:textId="4473E7AC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0.40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45028EDD" w14:textId="5E97B35F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0.24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0E2F8B94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10A77B1" w14:textId="3F2137DC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0.53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199EB3B8" w14:textId="3E1E7DFD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1.70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78615B54" w14:textId="0F920143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0.095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9F99C47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07ED25E4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C23D30" w14:paraId="54815C96" w14:textId="77777777" w:rsidTr="00D1260A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E42889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09F3F1A1" w14:textId="2BE12E38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 xml:space="preserve">Hypoxanthine </w:t>
            </w:r>
            <w:ins w:id="6" w:author="Author">
              <w:r w:rsidR="00B742D1">
                <w:rPr>
                  <w:rFonts w:ascii="Palatino Linotype" w:hAnsi="Palatino Linotype" w:cs="Calibri"/>
                  <w:sz w:val="18"/>
                  <w:szCs w:val="18"/>
                </w:rPr>
                <w:t>×</w:t>
              </w:r>
            </w:ins>
            <w:del w:id="7" w:author="Author">
              <w:r w:rsidRPr="00D1260A">
                <w:rPr>
                  <w:rFonts w:ascii="Palatino Linotype" w:hAnsi="Palatino Linotype" w:cs="Calibri"/>
                  <w:sz w:val="18"/>
                  <w:szCs w:val="18"/>
                </w:rPr>
                <w:delText>x</w:delText>
              </w:r>
            </w:del>
            <w:r w:rsidRPr="00D1260A">
              <w:rPr>
                <w:rFonts w:ascii="Palatino Linotype" w:hAnsi="Palatino Linotype" w:cs="Calibri"/>
                <w:sz w:val="18"/>
                <w:szCs w:val="18"/>
              </w:rPr>
              <w:t xml:space="preserve"> Group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6E896981" w14:textId="30D2131E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-0.03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28A166A9" w14:textId="193F83B9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0.04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52EC3158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A2DCF8A" w14:textId="644E0B7F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-0.25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A7FC16A" w14:textId="18A295A8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-0.83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722BE901" w14:textId="246B4BA3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0.410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1996C1FA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79C5BFA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C23D30" w14:paraId="420BEE32" w14:textId="77777777" w:rsidTr="00D1260A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C9CD5F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35D8780D" w14:textId="6C4F33DC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Age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4C824997" w14:textId="5C721B98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0.01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3D4DFF8C" w14:textId="3C9A3C86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0.00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74516197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7119E5D9" w14:textId="49A8F96B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0.21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0993A9C0" w14:textId="42E62296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2.46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00E3DE3B" w14:textId="0211FA78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  <w:t>0.017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0D128BE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3314DA6A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C23D30" w14:paraId="25262E95" w14:textId="77777777" w:rsidTr="00D1260A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BDDE43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350491F9" w14:textId="0E71CD48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Sex (1=Male, 0=Female)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0B60CAF0" w14:textId="3BF1AD6A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0.04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1B56059F" w14:textId="48EF28E0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0.10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4E227396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1AB91EA1" w14:textId="1A0BFA4B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0.05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AD8D7DC" w14:textId="6C9F7B13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0.43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7BDDF6CC" w14:textId="167944D6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  <w:u w:val="single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0.670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0D51F52F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1C37D655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C23D30" w14:paraId="646C2B66" w14:textId="77777777" w:rsidTr="00D1260A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5CA58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58C05EFE" w14:textId="0A72FE8B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Weight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67092BFC" w14:textId="0F55D74F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0.00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65E94A19" w14:textId="6BF37180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0.01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41CC7BF8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CBCBF98" w14:textId="52B5F665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-0.11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00F16A4" w14:textId="09DB75AE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-0.94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DE4650C" w14:textId="48D50B26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0.352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E056488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FEEBA41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C23D30" w14:paraId="4527B31A" w14:textId="77777777" w:rsidTr="00D1260A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C9D574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0E7E1B" w14:textId="77777777" w:rsidR="00D22D2E" w:rsidRPr="00D1260A" w:rsidRDefault="00D22D2E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08D023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25B226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3010B4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FDAC5F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CA9053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0FBBDC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A6BC90" w14:textId="393B24FC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0.60</w:t>
            </w: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9CD1C1" w14:textId="717D1AEA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  <w:t>0.001</w:t>
            </w:r>
          </w:p>
        </w:tc>
      </w:tr>
      <w:tr w:rsidR="00C23D30" w14:paraId="63192E87" w14:textId="77777777" w:rsidTr="00D1260A">
        <w:trPr>
          <w:trHeight w:val="283"/>
        </w:trPr>
        <w:tc>
          <w:tcPr>
            <w:tcW w:w="650" w:type="pct"/>
            <w:gridSpan w:val="2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27134F6" w14:textId="263A6C0A" w:rsidR="00D22D2E" w:rsidRPr="00D1260A" w:rsidRDefault="00E218FA" w:rsidP="00D22D2E">
            <w:pPr>
              <w:jc w:val="center"/>
              <w:rPr>
                <w:rFonts w:ascii="Palatino Linotype" w:eastAsia="ＭＳ Ｐゴシック" w:hAnsi="Palatino Linotype" w:cs="Calibri"/>
                <w:kern w:val="0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Uric Acid</w:t>
            </w:r>
          </w:p>
        </w:tc>
        <w:tc>
          <w:tcPr>
            <w:tcW w:w="76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0990F1" w14:textId="0312F5A2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Constant</w:t>
            </w: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0A5208" w14:textId="2606329C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-8.25</w:t>
            </w:r>
          </w:p>
        </w:tc>
        <w:tc>
          <w:tcPr>
            <w:tcW w:w="51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F9C6B7" w14:textId="10007594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52.79</w:t>
            </w:r>
          </w:p>
        </w:tc>
        <w:tc>
          <w:tcPr>
            <w:tcW w:w="10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490ABC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2DA73E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7599F1" w14:textId="61B46D69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-0.16</w:t>
            </w: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9F70AA" w14:textId="7236DB4F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0.876</w:t>
            </w: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B219DA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968FD9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C23D30" w14:paraId="5111BBB0" w14:textId="77777777" w:rsidTr="00D1260A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14:paraId="581AE1CF" w14:textId="77777777" w:rsidR="00D22D2E" w:rsidRPr="00D1260A" w:rsidRDefault="00D22D2E" w:rsidP="00D22D2E">
            <w:pPr>
              <w:rPr>
                <w:rFonts w:ascii="Palatino Linotype" w:eastAsia="ＭＳ Ｐゴシック" w:hAnsi="Palatino Linotype" w:cs="Calibri"/>
                <w:kern w:val="0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1A55AA34" w14:textId="59A1EB21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Xanthine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636F44DC" w14:textId="55A7CA34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-20.20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3EB1A010" w14:textId="58A0C873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8.41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3F564E1E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CFFB99A" w14:textId="6CF0A7EC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-0.46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29802795" w14:textId="336F8F77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-2.40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347B427E" w14:textId="6F90A9CB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  <w:t>0.020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77B29A8F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19E06865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C23D30" w14:paraId="63122154" w14:textId="77777777" w:rsidTr="00D1260A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14:paraId="305A3657" w14:textId="77777777" w:rsidR="00D22D2E" w:rsidRPr="00D1260A" w:rsidRDefault="00D22D2E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0FE3748F" w14:textId="701A90CA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Group (1=PD; 0=Ctrl)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23FB5A55" w14:textId="7544C442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-33.55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7CC5342F" w14:textId="67DAFD53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13.57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346FEFF4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555274D" w14:textId="73145BDE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-0.99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ED18FA2" w14:textId="6389E19E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-2.47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788031CF" w14:textId="38082433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  <w:t>0.017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903CB0E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191D7D7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C23D30" w14:paraId="79BF2C26" w14:textId="77777777" w:rsidTr="00D1260A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14:paraId="499585A2" w14:textId="77777777" w:rsidR="00D22D2E" w:rsidRPr="00D1260A" w:rsidRDefault="00D22D2E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083463D5" w14:textId="4CB3E625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 xml:space="preserve">Xanthine </w:t>
            </w:r>
            <w:ins w:id="8" w:author="Author">
              <w:r w:rsidR="00B742D1">
                <w:rPr>
                  <w:rFonts w:ascii="Palatino Linotype" w:hAnsi="Palatino Linotype" w:cs="Calibri"/>
                  <w:sz w:val="18"/>
                  <w:szCs w:val="18"/>
                </w:rPr>
                <w:t>×</w:t>
              </w:r>
            </w:ins>
            <w:del w:id="9" w:author="Author">
              <w:r w:rsidRPr="00D1260A">
                <w:rPr>
                  <w:rFonts w:ascii="Palatino Linotype" w:hAnsi="Palatino Linotype" w:cs="Calibri"/>
                  <w:sz w:val="18"/>
                  <w:szCs w:val="18"/>
                </w:rPr>
                <w:delText>x</w:delText>
              </w:r>
            </w:del>
            <w:r w:rsidRPr="00D1260A">
              <w:rPr>
                <w:rFonts w:ascii="Palatino Linotype" w:hAnsi="Palatino Linotype" w:cs="Calibri"/>
                <w:sz w:val="18"/>
                <w:szCs w:val="18"/>
              </w:rPr>
              <w:t xml:space="preserve"> Group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5CE69CE5" w14:textId="0459408E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15.63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161DF814" w14:textId="12A02819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10.57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16C2C68C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947B3F0" w14:textId="1F4A4F03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0.65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ECED82D" w14:textId="57A963CC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1.48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04815F5" w14:textId="2A78FB41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0.145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287F2927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315A8C25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C23D30" w14:paraId="2484BE87" w14:textId="77777777" w:rsidTr="00D1260A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14:paraId="360D9D4D" w14:textId="77777777" w:rsidR="00D22D2E" w:rsidRPr="00D1260A" w:rsidRDefault="00D22D2E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4358513D" w14:textId="14D96270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Age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2E3168D4" w14:textId="4EF41E08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0.49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388F546C" w14:textId="2224B54C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0.25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6DA6910B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2A173CB9" w14:textId="44014146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0.23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8814412" w14:textId="388B2A09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1.95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721D4F96" w14:textId="009C2CAE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0.057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98320A8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688ADE9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C23D30" w14:paraId="36655F30" w14:textId="77777777" w:rsidTr="00D1260A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14:paraId="138E16B0" w14:textId="77777777" w:rsidR="00D22D2E" w:rsidRPr="00D1260A" w:rsidRDefault="00D22D2E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4D092904" w14:textId="7D3FAC89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Sex (1=Male, 0=Female)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73775870" w14:textId="1C674496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2.04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4488C6A9" w14:textId="7984AF82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5.57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4E3A128B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24E62D79" w14:textId="3C74812F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0.06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2D6B3FAB" w14:textId="5528E6B2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0.37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06764C41" w14:textId="007995EE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0.715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035817E2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598EA67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C23D30" w14:paraId="2A1D7849" w14:textId="77777777" w:rsidTr="00D1260A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14:paraId="6A01923F" w14:textId="77777777" w:rsidR="00D22D2E" w:rsidRPr="00D1260A" w:rsidRDefault="00D22D2E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5954649C" w14:textId="35F15621" w:rsidR="00D22D2E" w:rsidRPr="00D1260A" w:rsidRDefault="00E218FA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Weight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15A499D4" w14:textId="420586A0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0.25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66AE15BB" w14:textId="5129096C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0.30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3F849E38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DB6AAC6" w14:textId="1D03D62F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0.13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3C2655E" w14:textId="76EDB005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0.84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13B78F28" w14:textId="269130C1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0.402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03FBBA5E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B294A8A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C23D30" w14:paraId="6AD40CD1" w14:textId="77777777" w:rsidTr="00D1260A">
        <w:trPr>
          <w:trHeight w:val="47"/>
        </w:trPr>
        <w:tc>
          <w:tcPr>
            <w:tcW w:w="650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C4E94" w14:textId="77777777" w:rsidR="00D22D2E" w:rsidRPr="00D1260A" w:rsidRDefault="00D22D2E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7F573C" w14:textId="77777777" w:rsidR="00D22D2E" w:rsidRPr="00D1260A" w:rsidRDefault="00D22D2E" w:rsidP="00D22D2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27FF8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3451DD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358664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7194E1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693A74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F44F40" w14:textId="77777777" w:rsidR="00D22D2E" w:rsidRPr="00D1260A" w:rsidRDefault="00D22D2E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9145A9" w14:textId="7A404E96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D1260A">
              <w:rPr>
                <w:rFonts w:ascii="Palatino Linotype" w:hAnsi="Palatino Linotype" w:cs="Calibri"/>
                <w:sz w:val="18"/>
                <w:szCs w:val="18"/>
              </w:rPr>
              <w:t>0.28</w:t>
            </w: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2A1E2B" w14:textId="6325EF3D" w:rsidR="00D22D2E" w:rsidRPr="00D1260A" w:rsidRDefault="00E218FA" w:rsidP="00D22D2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D1260A"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  <w:t>&lt;0.001</w:t>
            </w:r>
          </w:p>
        </w:tc>
      </w:tr>
    </w:tbl>
    <w:p w14:paraId="17277EF3" w14:textId="52ABD470" w:rsidR="00903C8E" w:rsidRPr="00D1260A" w:rsidRDefault="00E218FA" w:rsidP="00903C8E">
      <w:pPr>
        <w:spacing w:line="360" w:lineRule="auto"/>
        <w:jc w:val="left"/>
        <w:rPr>
          <w:rFonts w:ascii="Palatino Linotype" w:hAnsi="Palatino Linotype" w:cs="Calibri"/>
          <w:sz w:val="18"/>
          <w:szCs w:val="18"/>
        </w:rPr>
      </w:pPr>
      <w:r w:rsidRPr="00D1260A">
        <w:rPr>
          <w:rFonts w:ascii="Palatino Linotype" w:hAnsi="Palatino Linotype" w:cs="Calibri"/>
          <w:sz w:val="18"/>
          <w:szCs w:val="18"/>
        </w:rPr>
        <w:t>CSF: cerebrospinal fluid; PD: Parkinson’s disease</w:t>
      </w:r>
      <w:del w:id="10" w:author="Author">
        <w:r w:rsidRPr="00D1260A">
          <w:rPr>
            <w:rFonts w:ascii="Palatino Linotype" w:hAnsi="Palatino Linotype" w:cs="Calibri"/>
            <w:sz w:val="18"/>
            <w:szCs w:val="18"/>
          </w:rPr>
          <w:delText xml:space="preserve"> group</w:delText>
        </w:r>
      </w:del>
      <w:r w:rsidRPr="00D1260A">
        <w:rPr>
          <w:rFonts w:ascii="Palatino Linotype" w:hAnsi="Palatino Linotype" w:cs="Calibri"/>
          <w:sz w:val="18"/>
          <w:szCs w:val="18"/>
        </w:rPr>
        <w:t>; Ctrl: control</w:t>
      </w:r>
      <w:del w:id="11" w:author="Author">
        <w:r w:rsidRPr="00D1260A">
          <w:rPr>
            <w:rFonts w:ascii="Palatino Linotype" w:hAnsi="Palatino Linotype" w:cs="Calibri"/>
            <w:sz w:val="18"/>
            <w:szCs w:val="18"/>
          </w:rPr>
          <w:delText xml:space="preserve"> group</w:delText>
        </w:r>
      </w:del>
      <w:r w:rsidRPr="00D1260A">
        <w:rPr>
          <w:rFonts w:ascii="Palatino Linotype" w:hAnsi="Palatino Linotype" w:cs="Calibri"/>
          <w:sz w:val="18"/>
          <w:szCs w:val="18"/>
        </w:rPr>
        <w:t>; B: unstandardized regression coefficient; SE: standard error; Beta: standardized regression coefficient; t: t-statistics; P: p-value.</w:t>
      </w:r>
    </w:p>
    <w:p w14:paraId="68291CFE" w14:textId="77777777" w:rsidR="009F380D" w:rsidRPr="00D1260A" w:rsidRDefault="009F380D">
      <w:pPr>
        <w:rPr>
          <w:rFonts w:ascii="Palatino Linotype" w:hAnsi="Palatino Linotype" w:cs="Calibri"/>
          <w:sz w:val="18"/>
          <w:szCs w:val="18"/>
        </w:rPr>
      </w:pPr>
    </w:p>
    <w:sectPr w:rsidR="009F380D" w:rsidRPr="00D1260A" w:rsidSect="00B2457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hor" w:initials="A">
    <w:p w14:paraId="5C382425" w14:textId="70C4C426" w:rsidR="00D1260A" w:rsidRDefault="00E218FA">
      <w:pPr>
        <w:pStyle w:val="aa"/>
      </w:pPr>
      <w:r>
        <w:rPr>
          <w:rStyle w:val="a9"/>
        </w:rPr>
        <w:annotationRef/>
      </w:r>
      <w:r>
        <w:t>I have renamed the supplementary table as per the guidelines.</w:t>
      </w:r>
    </w:p>
    <w:p w14:paraId="1611E3CD" w14:textId="77777777" w:rsidR="00C23D30" w:rsidRDefault="00E218FA">
      <w:r>
        <w:br/>
        <w:t>AI translation:</w:t>
      </w:r>
      <w:r>
        <w:br/>
        <w:t>ガイドラインに従って、補助テーブルの名前を変更しました。</w:t>
      </w:r>
    </w:p>
  </w:comment>
  <w:comment w:id="3" w:author="Editage Author" w:date="2023-10-25T08:52:00Z" w:initials="EA">
    <w:p w14:paraId="29B5D245" w14:textId="77777777" w:rsidR="00C23D30" w:rsidRDefault="00E218FA">
      <w:r>
        <w:t>ご便宜上、この納品ファイル内のコメントは、弊社の最新AIベースの翻訳ツールを使用して日本語に翻訳されています（精度は100％ではありません）。また、オリジナルの英文コメントも通常通りご参照いただけます。</w:t>
      </w:r>
    </w:p>
    <w:p w14:paraId="3F507702" w14:textId="77777777" w:rsidR="00C23D30" w:rsidRDefault="00C23D30"/>
    <w:p w14:paraId="115FF9B0" w14:textId="77777777" w:rsidR="00C23D30" w:rsidRDefault="00E218FA">
      <w:r>
        <w:t xml:space="preserve"> しかしながら、原稿の修正や校正者への質問は、校正者は全て英語のネイティブスピーカーであり、日本語はわかりかねますので、必ず英語でお願いします。日本語での修正をご希望の場合は、別途料金が発生いたしますので、まずはsubmissions@editage.com までご連絡ください。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611E3CD" w15:done="0"/>
  <w15:commentEx w15:paraId="115FF9B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11E3CD" w16cid:durableId="371E0EB0"/>
  <w16cid:commentId w16cid:paraId="115FF9B0" w16cid:durableId="136E1E1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8CEAE" w14:textId="77777777" w:rsidR="00407BA6" w:rsidRDefault="00407BA6" w:rsidP="00407BA6">
      <w:r>
        <w:separator/>
      </w:r>
    </w:p>
  </w:endnote>
  <w:endnote w:type="continuationSeparator" w:id="0">
    <w:p w14:paraId="058A8834" w14:textId="77777777" w:rsidR="00407BA6" w:rsidRDefault="00407BA6" w:rsidP="00407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D529C" w14:textId="77777777" w:rsidR="00407BA6" w:rsidRDefault="00407BA6" w:rsidP="00407BA6">
      <w:r>
        <w:separator/>
      </w:r>
    </w:p>
  </w:footnote>
  <w:footnote w:type="continuationSeparator" w:id="0">
    <w:p w14:paraId="1EF749AA" w14:textId="77777777" w:rsidR="00407BA6" w:rsidRDefault="00407BA6" w:rsidP="00407BA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revisionView w:markup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C8E"/>
    <w:rsid w:val="0000263C"/>
    <w:rsid w:val="000C4720"/>
    <w:rsid w:val="000F650D"/>
    <w:rsid w:val="0011135D"/>
    <w:rsid w:val="001E229D"/>
    <w:rsid w:val="002B4D73"/>
    <w:rsid w:val="0033682B"/>
    <w:rsid w:val="003E0927"/>
    <w:rsid w:val="00407BA6"/>
    <w:rsid w:val="00432E35"/>
    <w:rsid w:val="004C5278"/>
    <w:rsid w:val="004F1D0D"/>
    <w:rsid w:val="005979F2"/>
    <w:rsid w:val="005A0D6D"/>
    <w:rsid w:val="005D25C0"/>
    <w:rsid w:val="005D795F"/>
    <w:rsid w:val="00615F30"/>
    <w:rsid w:val="007565C9"/>
    <w:rsid w:val="007807AE"/>
    <w:rsid w:val="00817F97"/>
    <w:rsid w:val="008A0F2A"/>
    <w:rsid w:val="008A2741"/>
    <w:rsid w:val="008E4D49"/>
    <w:rsid w:val="00903C8E"/>
    <w:rsid w:val="00930A6D"/>
    <w:rsid w:val="00947C4F"/>
    <w:rsid w:val="009F380D"/>
    <w:rsid w:val="00B07A9B"/>
    <w:rsid w:val="00B1058C"/>
    <w:rsid w:val="00B605C8"/>
    <w:rsid w:val="00B742D1"/>
    <w:rsid w:val="00BD4DC6"/>
    <w:rsid w:val="00BF23F6"/>
    <w:rsid w:val="00BF4C4E"/>
    <w:rsid w:val="00C23D30"/>
    <w:rsid w:val="00C32CA8"/>
    <w:rsid w:val="00CA6836"/>
    <w:rsid w:val="00CB5C76"/>
    <w:rsid w:val="00D1260A"/>
    <w:rsid w:val="00D22D2E"/>
    <w:rsid w:val="00E05FC9"/>
    <w:rsid w:val="00E218FA"/>
    <w:rsid w:val="00E83C3A"/>
    <w:rsid w:val="00EA306B"/>
    <w:rsid w:val="00EF0CDB"/>
    <w:rsid w:val="00F009A5"/>
    <w:rsid w:val="00FC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50106A"/>
  <w15:chartTrackingRefBased/>
  <w15:docId w15:val="{39B94F9A-4C5A-4C1A-BDAB-B3EC17F2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C8E"/>
    <w:pPr>
      <w:widowControl w:val="0"/>
      <w:jc w:val="both"/>
    </w:pPr>
    <w:rPr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3C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2D2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22D2E"/>
    <w:rPr>
      <w:lang w:eastAsia="zh-CN"/>
      <w14:ligatures w14:val="none"/>
    </w:rPr>
  </w:style>
  <w:style w:type="paragraph" w:styleId="a6">
    <w:name w:val="footer"/>
    <w:basedOn w:val="a"/>
    <w:link w:val="a7"/>
    <w:uiPriority w:val="99"/>
    <w:unhideWhenUsed/>
    <w:rsid w:val="00D22D2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22D2E"/>
    <w:rPr>
      <w:lang w:eastAsia="zh-CN"/>
      <w14:ligatures w14:val="none"/>
    </w:rPr>
  </w:style>
  <w:style w:type="paragraph" w:styleId="a8">
    <w:name w:val="Revision"/>
    <w:hidden/>
    <w:uiPriority w:val="99"/>
    <w:semiHidden/>
    <w:rsid w:val="00B1058C"/>
    <w:rPr>
      <w:lang w:eastAsia="zh-CN"/>
      <w14:ligatures w14:val="none"/>
    </w:rPr>
  </w:style>
  <w:style w:type="character" w:styleId="a9">
    <w:name w:val="annotation reference"/>
    <w:basedOn w:val="a0"/>
    <w:uiPriority w:val="99"/>
    <w:semiHidden/>
    <w:unhideWhenUsed/>
    <w:rsid w:val="00D1260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1260A"/>
    <w:rPr>
      <w:sz w:val="20"/>
      <w:szCs w:val="20"/>
    </w:rPr>
  </w:style>
  <w:style w:type="character" w:customStyle="1" w:styleId="ab">
    <w:name w:val="コメント文字列 (文字)"/>
    <w:basedOn w:val="a0"/>
    <w:link w:val="aa"/>
    <w:uiPriority w:val="99"/>
    <w:semiHidden/>
    <w:rsid w:val="00D1260A"/>
    <w:rPr>
      <w:sz w:val="20"/>
      <w:szCs w:val="20"/>
      <w:lang w:eastAsia="zh-CN"/>
      <w14:ligatures w14:val="non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1260A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D1260A"/>
    <w:rPr>
      <w:b/>
      <w:bCs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島さゆり</dc:creator>
  <cp:lastModifiedBy>さゆり 島</cp:lastModifiedBy>
  <cp:revision>3</cp:revision>
  <dcterms:created xsi:type="dcterms:W3CDTF">2023-10-25T09:40:00Z</dcterms:created>
  <dcterms:modified xsi:type="dcterms:W3CDTF">2023-11-03T07:15:00Z</dcterms:modified>
</cp:coreProperties>
</file>